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A50156" w:rsidRDefault="00A50156" w:rsidP="00806C0D">
      <w:pPr>
        <w:pStyle w:val="a3"/>
        <w:jc w:val="center"/>
        <w:rPr>
          <w:b/>
        </w:rPr>
      </w:pPr>
      <w:proofErr w:type="spellStart"/>
      <w:r w:rsidRPr="00A50156">
        <w:rPr>
          <w:b/>
        </w:rPr>
        <w:t>Абдуллозода</w:t>
      </w:r>
      <w:proofErr w:type="spellEnd"/>
      <w:r w:rsidRPr="00A50156">
        <w:rPr>
          <w:b/>
        </w:rPr>
        <w:t xml:space="preserve"> </w:t>
      </w:r>
      <w:proofErr w:type="spellStart"/>
      <w:r w:rsidRPr="00A50156">
        <w:rPr>
          <w:b/>
        </w:rPr>
        <w:t>Сайдулло</w:t>
      </w:r>
      <w:proofErr w:type="spellEnd"/>
      <w:r w:rsidRPr="00A50156">
        <w:rPr>
          <w:b/>
        </w:rPr>
        <w:t xml:space="preserve"> </w:t>
      </w:r>
      <w:proofErr w:type="spellStart"/>
      <w:r w:rsidRPr="00A50156">
        <w:rPr>
          <w:b/>
        </w:rPr>
        <w:t>Абдулло</w:t>
      </w:r>
      <w:proofErr w:type="spellEnd"/>
      <w:r w:rsidRPr="00A50156">
        <w:rPr>
          <w:b/>
        </w:rPr>
        <w:t xml:space="preserve"> </w:t>
      </w:r>
    </w:p>
    <w:p w:rsidR="00A50156" w:rsidRDefault="00A50156" w:rsidP="00A50156">
      <w:pPr>
        <w:pStyle w:val="1"/>
      </w:pPr>
      <w:r w:rsidRPr="00A50156">
        <w:t xml:space="preserve">Административная ответственность за правонарушения, связанные с наркотическими средствами и психотропными веществами по законодательству Российской Федерации и Республики Таджикистан </w:t>
      </w:r>
    </w:p>
    <w:p w:rsidR="00B55B73" w:rsidRPr="00A50156" w:rsidRDefault="00A50156" w:rsidP="00806C0D">
      <w:pPr>
        <w:pStyle w:val="a3"/>
        <w:jc w:val="center"/>
        <w:rPr>
          <w:b/>
        </w:rPr>
      </w:pPr>
      <w:r w:rsidRPr="00A50156">
        <w:rPr>
          <w:b/>
        </w:rPr>
        <w:t>2023</w:t>
      </w:r>
    </w:p>
    <w:p w:rsidR="00F145DF" w:rsidRPr="00A50156" w:rsidRDefault="00F145DF" w:rsidP="00806C0D">
      <w:pPr>
        <w:pStyle w:val="a3"/>
        <w:jc w:val="center"/>
        <w:rPr>
          <w:b/>
        </w:rPr>
      </w:pPr>
    </w:p>
    <w:p w:rsidR="00A50156" w:rsidRPr="00A50156" w:rsidRDefault="00A50156" w:rsidP="00A50156">
      <w:pPr>
        <w:pStyle w:val="a3"/>
        <w:jc w:val="center"/>
        <w:rPr>
          <w:b/>
        </w:rPr>
      </w:pPr>
      <w:r w:rsidRPr="00A50156">
        <w:rPr>
          <w:b/>
        </w:rPr>
        <w:t>ДИССЕРТАЦИЯ</w:t>
      </w:r>
    </w:p>
    <w:p w:rsidR="00F145DF" w:rsidRPr="00A50156" w:rsidRDefault="00A50156" w:rsidP="00A50156">
      <w:pPr>
        <w:pStyle w:val="a3"/>
        <w:jc w:val="center"/>
        <w:rPr>
          <w:b/>
        </w:rPr>
      </w:pPr>
      <w:r w:rsidRPr="00A50156">
        <w:rPr>
          <w:b/>
        </w:rPr>
        <w:t>на соискание ученой степени кандидата юридических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A50156" w:rsidRPr="00A50156" w:rsidRDefault="00A50156" w:rsidP="00A50156">
      <w:pPr>
        <w:pStyle w:val="a5"/>
        <w:jc w:val="center"/>
        <w:rPr>
          <w:color w:val="000000" w:themeColor="text1"/>
        </w:rPr>
      </w:pPr>
      <w:r w:rsidRPr="00A50156">
        <w:rPr>
          <w:color w:val="000000" w:themeColor="text1"/>
        </w:rPr>
        <w:t>ОГЛАВЛЕНИЕ</w:t>
      </w:r>
    </w:p>
    <w:p w:rsidR="00A50156" w:rsidRDefault="00A50156" w:rsidP="00A50156">
      <w:pPr>
        <w:pStyle w:val="a5"/>
        <w:rPr>
          <w:color w:val="000000" w:themeColor="text1"/>
        </w:rPr>
      </w:pP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ВВЕДЕНИЕ…....…………………………………………………..………... 4</w:t>
      </w:r>
    </w:p>
    <w:p w:rsidR="00A50156" w:rsidRDefault="00A50156" w:rsidP="00A50156">
      <w:pPr>
        <w:pStyle w:val="a5"/>
        <w:rPr>
          <w:color w:val="000000" w:themeColor="text1"/>
        </w:rPr>
      </w:pP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ГЛАВА 1. ПРАВОВАЯ ХАРАКТЕРИСТИКА </w:t>
      </w:r>
      <w:proofErr w:type="gramStart"/>
      <w:r w:rsidRPr="00A50156">
        <w:rPr>
          <w:color w:val="000000" w:themeColor="text1"/>
        </w:rPr>
        <w:t>АДМИНИСТРАТИВНОЙ</w:t>
      </w:r>
      <w:proofErr w:type="gramEnd"/>
      <w:r w:rsidRPr="00A50156">
        <w:rPr>
          <w:color w:val="000000" w:themeColor="text1"/>
        </w:rPr>
        <w:t xml:space="preserve">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ОТВЕТСВЕННОСТИ ЗА ПРАВОНАРУШЕНИЯ, СВЯЗАННЫЕ </w:t>
      </w:r>
      <w:proofErr w:type="gramStart"/>
      <w:r w:rsidRPr="00A50156">
        <w:rPr>
          <w:color w:val="000000" w:themeColor="text1"/>
        </w:rPr>
        <w:t>С</w:t>
      </w:r>
      <w:proofErr w:type="gramEnd"/>
      <w:r w:rsidRPr="00A50156">
        <w:rPr>
          <w:color w:val="000000" w:themeColor="text1"/>
        </w:rPr>
        <w:t xml:space="preserve">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НАРКОТИЧЕСКИМИ СРЕДСТВАМИ И ПСИХОТРОПНЫМИ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ВЕЩЕСТВАМИ, В РОССИЙСКОЙ ФЕДЕРАЦИИ И РЕСПУБЛИКЕ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ТАДЖИКИСТАН…………………………………………………………...… 19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§ 1.1. Понятие административного правонарушения, связанного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с наркотическими и психотропными веществами, в России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и </w:t>
      </w:r>
      <w:proofErr w:type="gramStart"/>
      <w:r w:rsidRPr="00A50156">
        <w:rPr>
          <w:color w:val="000000" w:themeColor="text1"/>
        </w:rPr>
        <w:t>Таджикистане</w:t>
      </w:r>
      <w:proofErr w:type="gramEnd"/>
      <w:r w:rsidRPr="00A50156">
        <w:rPr>
          <w:color w:val="000000" w:themeColor="text1"/>
        </w:rPr>
        <w:t xml:space="preserve"> и их характеристика………….………………………..…. 19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§ 1.2. Этапы эволюции развития мер административной ответственности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за правонарушения, связанные с наркотическими средствами и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психотропными веществами, в России и Таджикистане: </w:t>
      </w:r>
      <w:proofErr w:type="spellStart"/>
      <w:r w:rsidRPr="00A50156">
        <w:rPr>
          <w:color w:val="000000" w:themeColor="text1"/>
        </w:rPr>
        <w:t>историкоправовой</w:t>
      </w:r>
      <w:proofErr w:type="spellEnd"/>
      <w:r w:rsidRPr="00A50156">
        <w:rPr>
          <w:color w:val="000000" w:themeColor="text1"/>
        </w:rPr>
        <w:t xml:space="preserve"> аспект……...………………………………………...……………. 43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§ 1.3. Анализ правовых норм законодательства </w:t>
      </w:r>
      <w:proofErr w:type="gramStart"/>
      <w:r w:rsidRPr="00A50156">
        <w:rPr>
          <w:color w:val="000000" w:themeColor="text1"/>
        </w:rPr>
        <w:t>об</w:t>
      </w:r>
      <w:proofErr w:type="gramEnd"/>
      <w:r w:rsidRPr="00A50156">
        <w:rPr>
          <w:color w:val="000000" w:themeColor="text1"/>
        </w:rPr>
        <w:t xml:space="preserve"> административных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proofErr w:type="gramStart"/>
      <w:r w:rsidRPr="00A50156">
        <w:rPr>
          <w:color w:val="000000" w:themeColor="text1"/>
        </w:rPr>
        <w:t>правонарушениях</w:t>
      </w:r>
      <w:proofErr w:type="gramEnd"/>
      <w:r w:rsidRPr="00A50156">
        <w:rPr>
          <w:color w:val="000000" w:themeColor="text1"/>
        </w:rPr>
        <w:t xml:space="preserve">, связанных с наркотическими средствами и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психотропными веществами.…………….….…………………..………… 66</w:t>
      </w:r>
    </w:p>
    <w:p w:rsidR="00A50156" w:rsidRDefault="00A50156" w:rsidP="00A50156">
      <w:pPr>
        <w:pStyle w:val="a5"/>
        <w:rPr>
          <w:color w:val="000000" w:themeColor="text1"/>
        </w:rPr>
      </w:pP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ГЛАВА 2. ПРАКТИКА ПРИМЕНЕНИЯ </w:t>
      </w:r>
      <w:proofErr w:type="gramStart"/>
      <w:r w:rsidRPr="00A50156">
        <w:rPr>
          <w:color w:val="000000" w:themeColor="text1"/>
        </w:rPr>
        <w:t>АДМИНИСТРАТИВНОЙ</w:t>
      </w:r>
      <w:proofErr w:type="gramEnd"/>
      <w:r w:rsidRPr="00A50156">
        <w:rPr>
          <w:color w:val="000000" w:themeColor="text1"/>
        </w:rPr>
        <w:t xml:space="preserve">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ОТВЕТСВЕННОСТИ ЗА ПРАВОНАРУШЕНИЯ, СВЯЗАННЫЕ </w:t>
      </w:r>
      <w:proofErr w:type="gramStart"/>
      <w:r w:rsidRPr="00A50156">
        <w:rPr>
          <w:color w:val="000000" w:themeColor="text1"/>
        </w:rPr>
        <w:t>С</w:t>
      </w:r>
      <w:proofErr w:type="gramEnd"/>
      <w:r w:rsidRPr="00A50156">
        <w:rPr>
          <w:color w:val="000000" w:themeColor="text1"/>
        </w:rPr>
        <w:t xml:space="preserve">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НАРКОТИЧЕСКИМИ СРЕДСТВАМИ И ПСИХОТРОПНЫМИ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ВЕЩЕСТВАМИ, В РОССИЙСКОЙ ФЕДЕРАЦИИ И РЕСПУБЛИКЕ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ТАДЖИКИСТАН..………………………………………………………….. 100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§ 2.1. Субъекты административной юрисдикции, уполномоченные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возбуждать и рассматривать дела о правонарушениях, связанных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с наркотиками, и их виды…………………………………………..………. 100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§ 2.2. Проблемы квалификации административных правонарушений </w:t>
      </w:r>
      <w:proofErr w:type="gramStart"/>
      <w:r w:rsidRPr="00A50156">
        <w:rPr>
          <w:color w:val="000000" w:themeColor="text1"/>
        </w:rPr>
        <w:t>при</w:t>
      </w:r>
      <w:proofErr w:type="gramEnd"/>
      <w:r w:rsidRPr="00A50156">
        <w:rPr>
          <w:color w:val="000000" w:themeColor="text1"/>
        </w:rPr>
        <w:t xml:space="preserve">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proofErr w:type="gramStart"/>
      <w:r w:rsidRPr="00A50156">
        <w:rPr>
          <w:color w:val="000000" w:themeColor="text1"/>
        </w:rPr>
        <w:t>применении</w:t>
      </w:r>
      <w:proofErr w:type="gramEnd"/>
      <w:r w:rsidRPr="00A50156">
        <w:rPr>
          <w:color w:val="000000" w:themeColor="text1"/>
        </w:rPr>
        <w:t xml:space="preserve"> административно-</w:t>
      </w:r>
      <w:proofErr w:type="spellStart"/>
      <w:r w:rsidRPr="00A50156">
        <w:rPr>
          <w:color w:val="000000" w:themeColor="text1"/>
        </w:rPr>
        <w:t>деликтных</w:t>
      </w:r>
      <w:proofErr w:type="spellEnd"/>
      <w:r w:rsidRPr="00A50156">
        <w:rPr>
          <w:color w:val="000000" w:themeColor="text1"/>
        </w:rPr>
        <w:t xml:space="preserve"> норм, связанных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с наркотиками……………………………………..……………..…………... 118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§ 2.3. Перспективы совершенствования законодательства </w:t>
      </w:r>
      <w:proofErr w:type="gramStart"/>
      <w:r w:rsidRPr="00A50156">
        <w:rPr>
          <w:color w:val="000000" w:themeColor="text1"/>
        </w:rPr>
        <w:t>об</w:t>
      </w:r>
      <w:proofErr w:type="gramEnd"/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административных правонарушениях, связанных с </w:t>
      </w:r>
      <w:proofErr w:type="gramStart"/>
      <w:r w:rsidRPr="00A50156">
        <w:rPr>
          <w:color w:val="000000" w:themeColor="text1"/>
        </w:rPr>
        <w:t>наркотическими</w:t>
      </w:r>
      <w:proofErr w:type="gramEnd"/>
      <w:r w:rsidRPr="00A50156">
        <w:rPr>
          <w:color w:val="000000" w:themeColor="text1"/>
        </w:rPr>
        <w:t xml:space="preserve">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средствами и психотропными веществами………………..………………. 139</w:t>
      </w:r>
    </w:p>
    <w:p w:rsidR="00A50156" w:rsidRDefault="00A50156" w:rsidP="00A50156">
      <w:pPr>
        <w:pStyle w:val="a5"/>
        <w:rPr>
          <w:color w:val="000000" w:themeColor="text1"/>
        </w:rPr>
      </w:pP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ЗАКЛЮЧЕНИЕ……………………………………………..…………….... 158</w:t>
      </w:r>
    </w:p>
    <w:p w:rsidR="00A50156" w:rsidRDefault="00A50156" w:rsidP="00A50156">
      <w:pPr>
        <w:pStyle w:val="a5"/>
        <w:rPr>
          <w:color w:val="000000" w:themeColor="text1"/>
        </w:rPr>
      </w:pP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СПИСОК ЛИТЕРАТУРЫ………..….......................................................... 164</w:t>
      </w:r>
    </w:p>
    <w:p w:rsidR="00A50156" w:rsidRDefault="00A50156" w:rsidP="00A50156">
      <w:pPr>
        <w:pStyle w:val="a5"/>
        <w:rPr>
          <w:color w:val="000000" w:themeColor="text1"/>
        </w:rPr>
      </w:pP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ПРИЛОЖЕНИЯ…………………………………………………………….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Приложение № 1. Анкета социологического опроса сотрудников органов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внутренних дел Республики Таджикистан…………….……………………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Приложение № 2. Справка о результатах анкетирования………...………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Приложение № 3. Этапы развития административной ответственности </w:t>
      </w:r>
      <w:proofErr w:type="gramStart"/>
      <w:r w:rsidRPr="00A50156">
        <w:rPr>
          <w:color w:val="000000" w:themeColor="text1"/>
        </w:rPr>
        <w:t>за</w:t>
      </w:r>
      <w:proofErr w:type="gramEnd"/>
      <w:r w:rsidRPr="00A50156">
        <w:rPr>
          <w:color w:val="000000" w:themeColor="text1"/>
        </w:rPr>
        <w:t xml:space="preserve">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правонарушения, связанные с наркотическими средствами и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психотропными веществами в Российской Федерации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и Республике Таджикистан…………………….…………………………..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Приложение № 4. Сравнительная таблица статей Кодексов </w:t>
      </w:r>
      <w:proofErr w:type="gramStart"/>
      <w:r w:rsidRPr="00A50156">
        <w:rPr>
          <w:color w:val="000000" w:themeColor="text1"/>
        </w:rPr>
        <w:t>об</w:t>
      </w:r>
      <w:proofErr w:type="gramEnd"/>
      <w:r w:rsidRPr="00A50156">
        <w:rPr>
          <w:color w:val="000000" w:themeColor="text1"/>
        </w:rPr>
        <w:t xml:space="preserve">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 xml:space="preserve">административных </w:t>
      </w:r>
      <w:proofErr w:type="gramStart"/>
      <w:r w:rsidRPr="00A50156">
        <w:rPr>
          <w:color w:val="000000" w:themeColor="text1"/>
        </w:rPr>
        <w:t>правонарушениях</w:t>
      </w:r>
      <w:proofErr w:type="gramEnd"/>
      <w:r w:rsidRPr="00A50156">
        <w:rPr>
          <w:color w:val="000000" w:themeColor="text1"/>
        </w:rPr>
        <w:t xml:space="preserve"> в Российской Федерации и </w:t>
      </w:r>
    </w:p>
    <w:p w:rsidR="00A50156" w:rsidRPr="00A50156" w:rsidRDefault="00A50156" w:rsidP="00A50156">
      <w:pPr>
        <w:pStyle w:val="a5"/>
        <w:rPr>
          <w:color w:val="000000" w:themeColor="text1"/>
        </w:rPr>
      </w:pPr>
      <w:r w:rsidRPr="00A50156">
        <w:rPr>
          <w:color w:val="000000" w:themeColor="text1"/>
        </w:rPr>
        <w:t>Республике Таджикистан в сфере оборота наркотических средств…...…</w:t>
      </w:r>
    </w:p>
    <w:p w:rsidR="00806C0D" w:rsidRPr="001A7F70" w:rsidRDefault="00806C0D" w:rsidP="00806C0D">
      <w:pPr>
        <w:pStyle w:val="a5"/>
        <w:rPr>
          <w:color w:val="000000" w:themeColor="text1"/>
        </w:rPr>
      </w:pPr>
    </w:p>
    <w:p w:rsidR="00113741" w:rsidRPr="008C13E6" w:rsidRDefault="00113741" w:rsidP="00113741">
      <w:pPr>
        <w:pStyle w:val="a3"/>
        <w:jc w:val="center"/>
        <w:rPr>
          <w:color w:val="7030A0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  <w:bookmarkStart w:id="0" w:name="_GoBack"/>
      <w:bookmarkEnd w:id="0"/>
    </w:p>
    <w:p w:rsidR="00806C0D" w:rsidRPr="001A7F70" w:rsidRDefault="00806C0D" w:rsidP="00806C0D">
      <w:pPr>
        <w:pStyle w:val="a5"/>
        <w:rPr>
          <w:color w:val="000000" w:themeColor="text1"/>
        </w:rPr>
      </w:pPr>
    </w:p>
    <w:p w:rsidR="00806C0D" w:rsidRPr="001A7F70" w:rsidRDefault="00806C0D" w:rsidP="00806C0D">
      <w:pPr>
        <w:pStyle w:val="a5"/>
        <w:rPr>
          <w:color w:val="000000" w:themeColor="text1"/>
        </w:rPr>
      </w:pPr>
    </w:p>
    <w:p w:rsidR="00806C0D" w:rsidRPr="001A7F70" w:rsidRDefault="00806C0D" w:rsidP="00806C0D">
      <w:pPr>
        <w:pStyle w:val="a5"/>
        <w:rPr>
          <w:color w:val="000000" w:themeColor="text1"/>
        </w:rPr>
      </w:pPr>
    </w:p>
    <w:p w:rsidR="00806C0D" w:rsidRPr="001A7F70" w:rsidRDefault="00806C0D" w:rsidP="00806C0D">
      <w:pPr>
        <w:pStyle w:val="a5"/>
        <w:rPr>
          <w:color w:val="000000" w:themeColor="text1"/>
        </w:rPr>
      </w:pPr>
    </w:p>
    <w:sectPr w:rsidR="00806C0D" w:rsidRPr="001A7F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75" w:rsidRDefault="00763075" w:rsidP="00693724">
      <w:pPr>
        <w:spacing w:after="0" w:line="240" w:lineRule="auto"/>
      </w:pPr>
      <w:r>
        <w:separator/>
      </w:r>
    </w:p>
  </w:endnote>
  <w:endnote w:type="continuationSeparator" w:id="0">
    <w:p w:rsidR="00763075" w:rsidRDefault="00763075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75" w:rsidRDefault="00763075" w:rsidP="00693724">
      <w:pPr>
        <w:spacing w:after="0" w:line="240" w:lineRule="auto"/>
      </w:pPr>
      <w:r>
        <w:separator/>
      </w:r>
    </w:p>
  </w:footnote>
  <w:footnote w:type="continuationSeparator" w:id="0">
    <w:p w:rsidR="00763075" w:rsidRDefault="00763075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13741"/>
    <w:rsid w:val="001460D3"/>
    <w:rsid w:val="001A7F70"/>
    <w:rsid w:val="002550C2"/>
    <w:rsid w:val="002B7EB8"/>
    <w:rsid w:val="00351401"/>
    <w:rsid w:val="00452209"/>
    <w:rsid w:val="0049701A"/>
    <w:rsid w:val="004F05E3"/>
    <w:rsid w:val="00526DE6"/>
    <w:rsid w:val="006820B4"/>
    <w:rsid w:val="00693724"/>
    <w:rsid w:val="00696800"/>
    <w:rsid w:val="00710532"/>
    <w:rsid w:val="00732BCA"/>
    <w:rsid w:val="00763075"/>
    <w:rsid w:val="00806C0D"/>
    <w:rsid w:val="008457D1"/>
    <w:rsid w:val="008C7375"/>
    <w:rsid w:val="00956844"/>
    <w:rsid w:val="00A42522"/>
    <w:rsid w:val="00A50156"/>
    <w:rsid w:val="00B55B73"/>
    <w:rsid w:val="00BB7E58"/>
    <w:rsid w:val="00C23A4E"/>
    <w:rsid w:val="00C53BDA"/>
    <w:rsid w:val="00CA40C2"/>
    <w:rsid w:val="00D41E1D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88D2-DBE7-4E4F-B669-C4A476AB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30</cp:revision>
  <dcterms:created xsi:type="dcterms:W3CDTF">2023-08-26T13:51:00Z</dcterms:created>
  <dcterms:modified xsi:type="dcterms:W3CDTF">2024-01-18T09:20:00Z</dcterms:modified>
</cp:coreProperties>
</file>